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47A" w:rsidRDefault="0030247A" w:rsidP="0030247A">
      <w:pPr>
        <w:spacing w:line="360" w:lineRule="auto"/>
        <w:rPr>
          <w:b/>
          <w:sz w:val="28"/>
          <w:szCs w:val="28"/>
          <w:u w:val="single"/>
        </w:rPr>
      </w:pPr>
      <w:bookmarkStart w:id="0" w:name="_GoBack"/>
      <w:bookmarkEnd w:id="0"/>
    </w:p>
    <w:p w:rsidR="0030247A" w:rsidRDefault="0030247A" w:rsidP="0030247A">
      <w:pPr>
        <w:spacing w:line="360" w:lineRule="auto"/>
        <w:jc w:val="center"/>
        <w:rPr>
          <w:b/>
          <w:sz w:val="28"/>
          <w:szCs w:val="28"/>
          <w:u w:val="single"/>
        </w:rPr>
      </w:pPr>
      <w:r>
        <w:rPr>
          <w:b/>
          <w:sz w:val="28"/>
          <w:szCs w:val="28"/>
          <w:u w:val="single"/>
        </w:rPr>
        <w:t>ĐỀ 7</w:t>
      </w:r>
    </w:p>
    <w:p w:rsidR="0030247A" w:rsidRDefault="0030247A" w:rsidP="0030247A">
      <w:pPr>
        <w:jc w:val="both"/>
        <w:rPr>
          <w:b/>
          <w:sz w:val="26"/>
        </w:rPr>
      </w:pPr>
      <w:r w:rsidRPr="00626FE6">
        <w:rPr>
          <w:b/>
          <w:sz w:val="26"/>
        </w:rPr>
        <w:t>I/ Phầ</w:t>
      </w:r>
      <w:r>
        <w:rPr>
          <w:b/>
          <w:sz w:val="26"/>
        </w:rPr>
        <w:t xml:space="preserve">n trắc nghiệm: (3điểm). </w:t>
      </w:r>
      <w:r w:rsidRPr="00626FE6">
        <w:rPr>
          <w:b/>
          <w:sz w:val="26"/>
        </w:rPr>
        <w:t>Khoanh vào chữ cái đứng trước câu trả lời đúng:</w:t>
      </w:r>
    </w:p>
    <w:p w:rsidR="0030247A" w:rsidRPr="00626FE6" w:rsidRDefault="0030247A" w:rsidP="0030247A">
      <w:pPr>
        <w:jc w:val="both"/>
        <w:rPr>
          <w:b/>
          <w:sz w:val="26"/>
        </w:rPr>
      </w:pPr>
    </w:p>
    <w:p w:rsidR="0030247A" w:rsidRPr="00626FE6" w:rsidRDefault="0030247A" w:rsidP="0030247A">
      <w:pPr>
        <w:jc w:val="both"/>
        <w:rPr>
          <w:sz w:val="26"/>
        </w:rPr>
      </w:pPr>
      <w:r w:rsidRPr="00626FE6">
        <w:rPr>
          <w:b/>
          <w:sz w:val="26"/>
        </w:rPr>
        <w:t>Bài 1:</w:t>
      </w:r>
      <w:r w:rsidRPr="00626FE6">
        <w:rPr>
          <w:sz w:val="26"/>
        </w:rPr>
        <w:t xml:space="preserve"> </w:t>
      </w:r>
      <w:r>
        <w:rPr>
          <w:sz w:val="26"/>
        </w:rPr>
        <w:t xml:space="preserve">Phân số </w:t>
      </w:r>
      <w:r w:rsidRPr="00741128">
        <w:rPr>
          <w:position w:val="-24"/>
          <w:sz w:val="26"/>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5" o:title=""/>
          </v:shape>
          <o:OLEObject Type="Embed" ProgID="Equation.3" ShapeID="_x0000_i1025" DrawAspect="Content" ObjectID="_1563551017" r:id="rId6"/>
        </w:object>
      </w:r>
      <w:r>
        <w:rPr>
          <w:sz w:val="26"/>
        </w:rPr>
        <w:t xml:space="preserve"> bằng phân số nào dưới đây:</w:t>
      </w:r>
    </w:p>
    <w:p w:rsidR="0030247A" w:rsidRPr="00626FE6" w:rsidRDefault="0030247A" w:rsidP="0030247A">
      <w:pPr>
        <w:jc w:val="both"/>
        <w:rPr>
          <w:sz w:val="26"/>
        </w:rPr>
      </w:pPr>
      <w:r w:rsidRPr="00626FE6">
        <w:rPr>
          <w:sz w:val="26"/>
        </w:rPr>
        <w:tab/>
        <w:t xml:space="preserve">A. </w:t>
      </w:r>
      <w:r w:rsidRPr="00741128">
        <w:rPr>
          <w:position w:val="-24"/>
          <w:sz w:val="26"/>
        </w:rPr>
        <w:object w:dxaOrig="320" w:dyaOrig="620">
          <v:shape id="_x0000_i1026" type="#_x0000_t75" style="width:15.75pt;height:30.75pt" o:ole="">
            <v:imagedata r:id="rId7" o:title=""/>
          </v:shape>
          <o:OLEObject Type="Embed" ProgID="Equation.3" ShapeID="_x0000_i1026" DrawAspect="Content" ObjectID="_1563551018" r:id="rId8"/>
        </w:object>
      </w:r>
      <w:r w:rsidRPr="00626FE6">
        <w:rPr>
          <w:sz w:val="26"/>
        </w:rPr>
        <w:tab/>
      </w:r>
      <w:r w:rsidRPr="00626FE6">
        <w:rPr>
          <w:sz w:val="26"/>
        </w:rPr>
        <w:tab/>
      </w:r>
      <w:r>
        <w:rPr>
          <w:sz w:val="26"/>
        </w:rPr>
        <w:tab/>
      </w:r>
      <w:r w:rsidRPr="00626FE6">
        <w:rPr>
          <w:sz w:val="26"/>
        </w:rPr>
        <w:t>B.</w:t>
      </w:r>
      <w:r w:rsidRPr="00741128">
        <w:rPr>
          <w:sz w:val="26"/>
        </w:rPr>
        <w:t xml:space="preserve"> </w:t>
      </w:r>
      <w:r w:rsidRPr="00741128">
        <w:rPr>
          <w:position w:val="-24"/>
          <w:sz w:val="26"/>
        </w:rPr>
        <w:object w:dxaOrig="360" w:dyaOrig="620">
          <v:shape id="_x0000_i1027" type="#_x0000_t75" style="width:18pt;height:30.75pt" o:ole="">
            <v:imagedata r:id="rId9" o:title=""/>
          </v:shape>
          <o:OLEObject Type="Embed" ProgID="Equation.3" ShapeID="_x0000_i1027" DrawAspect="Content" ObjectID="_1563551019" r:id="rId10"/>
        </w:object>
      </w:r>
      <w:r w:rsidRPr="00626FE6">
        <w:rPr>
          <w:sz w:val="26"/>
        </w:rPr>
        <w:tab/>
      </w:r>
      <w:r w:rsidRPr="00626FE6">
        <w:rPr>
          <w:sz w:val="26"/>
        </w:rPr>
        <w:tab/>
      </w:r>
      <w:r>
        <w:rPr>
          <w:sz w:val="26"/>
        </w:rPr>
        <w:tab/>
        <w:t xml:space="preserve">C. </w:t>
      </w:r>
      <w:r w:rsidRPr="00741128">
        <w:rPr>
          <w:position w:val="-24"/>
          <w:sz w:val="26"/>
        </w:rPr>
        <w:object w:dxaOrig="240" w:dyaOrig="620">
          <v:shape id="_x0000_i1028" type="#_x0000_t75" style="width:12pt;height:30.75pt" o:ole="">
            <v:imagedata r:id="rId11" o:title=""/>
          </v:shape>
          <o:OLEObject Type="Embed" ProgID="Equation.3" ShapeID="_x0000_i1028" DrawAspect="Content" ObjectID="_1563551020" r:id="rId12"/>
        </w:object>
      </w:r>
      <w:r w:rsidRPr="00626FE6">
        <w:rPr>
          <w:sz w:val="26"/>
        </w:rPr>
        <w:tab/>
      </w:r>
      <w:r w:rsidRPr="00626FE6">
        <w:rPr>
          <w:sz w:val="26"/>
        </w:rPr>
        <w:tab/>
        <w:t xml:space="preserve">D. </w:t>
      </w:r>
      <w:r>
        <w:rPr>
          <w:sz w:val="26"/>
        </w:rPr>
        <w:t>Cả A, B đều đúng</w:t>
      </w:r>
    </w:p>
    <w:p w:rsidR="0030247A" w:rsidRPr="00626FE6" w:rsidRDefault="0030247A" w:rsidP="0030247A">
      <w:pPr>
        <w:jc w:val="both"/>
        <w:rPr>
          <w:sz w:val="26"/>
        </w:rPr>
      </w:pPr>
      <w:r w:rsidRPr="00626FE6">
        <w:rPr>
          <w:b/>
          <w:sz w:val="26"/>
        </w:rPr>
        <w:t>Bài 2:</w:t>
      </w:r>
      <w:r>
        <w:rPr>
          <w:sz w:val="26"/>
        </w:rPr>
        <w:t xml:space="preserve"> </w:t>
      </w:r>
      <w:smartTag w:uri="urn:schemas-microsoft-com:office:smarttags" w:element="place">
        <w:r>
          <w:rPr>
            <w:sz w:val="26"/>
          </w:rPr>
          <w:t>Chu</w:t>
        </w:r>
      </w:smartTag>
      <w:r>
        <w:rPr>
          <w:sz w:val="26"/>
        </w:rPr>
        <w:t xml:space="preserve"> vi hình chữ nhật gấp 8 lần chiều rộng. Hỏi chiều dài gấp mấy lần chiều rộng ?</w:t>
      </w:r>
    </w:p>
    <w:p w:rsidR="0030247A" w:rsidRDefault="0030247A" w:rsidP="0030247A">
      <w:pPr>
        <w:jc w:val="both"/>
        <w:rPr>
          <w:sz w:val="26"/>
        </w:rPr>
      </w:pPr>
      <w:r>
        <w:rPr>
          <w:sz w:val="26"/>
        </w:rPr>
        <w:tab/>
        <w:t>A. Gấp 2 lần</w:t>
      </w:r>
      <w:r>
        <w:rPr>
          <w:sz w:val="26"/>
        </w:rPr>
        <w:tab/>
      </w:r>
      <w:r>
        <w:rPr>
          <w:sz w:val="26"/>
        </w:rPr>
        <w:tab/>
      </w:r>
      <w:r w:rsidRPr="00626FE6">
        <w:rPr>
          <w:sz w:val="26"/>
        </w:rPr>
        <w:t>B</w:t>
      </w:r>
      <w:r>
        <w:rPr>
          <w:sz w:val="26"/>
        </w:rPr>
        <w:t>. Gấp 3 lần</w:t>
      </w:r>
      <w:r>
        <w:rPr>
          <w:sz w:val="26"/>
        </w:rPr>
        <w:tab/>
      </w:r>
      <w:r>
        <w:rPr>
          <w:sz w:val="26"/>
        </w:rPr>
        <w:tab/>
        <w:t>C. Gấp 4 lần</w:t>
      </w:r>
      <w:r>
        <w:rPr>
          <w:sz w:val="26"/>
        </w:rPr>
        <w:tab/>
      </w:r>
      <w:r>
        <w:rPr>
          <w:sz w:val="26"/>
        </w:rPr>
        <w:tab/>
        <w:t>D. Gấp 5 lần</w:t>
      </w:r>
    </w:p>
    <w:p w:rsidR="0030247A" w:rsidRPr="00626FE6" w:rsidRDefault="0030247A" w:rsidP="0030247A">
      <w:pPr>
        <w:jc w:val="both"/>
        <w:rPr>
          <w:sz w:val="26"/>
        </w:rPr>
      </w:pPr>
    </w:p>
    <w:p w:rsidR="0030247A" w:rsidRPr="00626FE6" w:rsidRDefault="0030247A" w:rsidP="0030247A">
      <w:pPr>
        <w:jc w:val="both"/>
        <w:rPr>
          <w:sz w:val="26"/>
        </w:rPr>
      </w:pPr>
      <w:r w:rsidRPr="00626FE6">
        <w:rPr>
          <w:b/>
          <w:sz w:val="26"/>
        </w:rPr>
        <w:t>Bài 3:</w:t>
      </w:r>
      <w:r w:rsidRPr="00626FE6">
        <w:rPr>
          <w:sz w:val="26"/>
        </w:rPr>
        <w:t xml:space="preserve"> </w:t>
      </w:r>
      <w:r>
        <w:rPr>
          <w:sz w:val="26"/>
        </w:rPr>
        <w:t xml:space="preserve">Số thích hợp điền vào chỗ chấm:    </w:t>
      </w:r>
      <w:r w:rsidRPr="00741128">
        <w:rPr>
          <w:position w:val="-24"/>
          <w:sz w:val="26"/>
        </w:rPr>
        <w:object w:dxaOrig="240" w:dyaOrig="620">
          <v:shape id="_x0000_i1029" type="#_x0000_t75" style="width:12pt;height:30.75pt" o:ole="">
            <v:imagedata r:id="rId13" o:title=""/>
          </v:shape>
          <o:OLEObject Type="Embed" ProgID="Equation.3" ShapeID="_x0000_i1029" DrawAspect="Content" ObjectID="_1563551021" r:id="rId14"/>
        </w:object>
      </w:r>
      <w:r>
        <w:rPr>
          <w:sz w:val="26"/>
        </w:rPr>
        <w:t xml:space="preserve"> của 45 là ………………</w:t>
      </w:r>
    </w:p>
    <w:p w:rsidR="0030247A" w:rsidRDefault="0030247A" w:rsidP="0030247A">
      <w:pPr>
        <w:jc w:val="both"/>
        <w:rPr>
          <w:sz w:val="26"/>
        </w:rPr>
      </w:pPr>
      <w:r w:rsidRPr="00626FE6">
        <w:rPr>
          <w:sz w:val="26"/>
        </w:rPr>
        <w:tab/>
        <w:t xml:space="preserve">A. </w:t>
      </w:r>
      <w:r>
        <w:rPr>
          <w:sz w:val="26"/>
        </w:rPr>
        <w:t>41</w:t>
      </w:r>
      <w:r w:rsidRPr="00626FE6">
        <w:rPr>
          <w:sz w:val="26"/>
        </w:rPr>
        <w:tab/>
      </w:r>
      <w:r w:rsidRPr="00626FE6">
        <w:rPr>
          <w:sz w:val="26"/>
        </w:rPr>
        <w:tab/>
      </w:r>
      <w:r>
        <w:rPr>
          <w:sz w:val="26"/>
        </w:rPr>
        <w:tab/>
      </w:r>
      <w:r w:rsidRPr="00626FE6">
        <w:rPr>
          <w:sz w:val="26"/>
        </w:rPr>
        <w:t xml:space="preserve">B. </w:t>
      </w:r>
      <w:r>
        <w:rPr>
          <w:sz w:val="26"/>
        </w:rPr>
        <w:t>40</w:t>
      </w:r>
      <w:r>
        <w:rPr>
          <w:sz w:val="26"/>
        </w:rPr>
        <w:tab/>
      </w:r>
      <w:r w:rsidRPr="00626FE6">
        <w:rPr>
          <w:sz w:val="26"/>
        </w:rPr>
        <w:tab/>
      </w:r>
      <w:r w:rsidRPr="00626FE6">
        <w:rPr>
          <w:sz w:val="26"/>
        </w:rPr>
        <w:tab/>
        <w:t xml:space="preserve">C. </w:t>
      </w:r>
      <w:r>
        <w:rPr>
          <w:sz w:val="26"/>
        </w:rPr>
        <w:t>36</w:t>
      </w:r>
      <w:r>
        <w:rPr>
          <w:sz w:val="26"/>
        </w:rPr>
        <w:tab/>
      </w:r>
      <w:r w:rsidRPr="00626FE6">
        <w:rPr>
          <w:sz w:val="26"/>
        </w:rPr>
        <w:tab/>
      </w:r>
      <w:r w:rsidRPr="00626FE6">
        <w:rPr>
          <w:sz w:val="26"/>
        </w:rPr>
        <w:tab/>
        <w:t xml:space="preserve">D. </w:t>
      </w:r>
      <w:r>
        <w:rPr>
          <w:sz w:val="26"/>
        </w:rPr>
        <w:t>32</w:t>
      </w:r>
    </w:p>
    <w:p w:rsidR="0030247A" w:rsidRDefault="0030247A" w:rsidP="0030247A">
      <w:pPr>
        <w:jc w:val="both"/>
        <w:rPr>
          <w:sz w:val="26"/>
        </w:rPr>
      </w:pPr>
    </w:p>
    <w:p w:rsidR="0030247A" w:rsidRPr="00626FE6" w:rsidRDefault="0030247A" w:rsidP="0030247A">
      <w:pPr>
        <w:jc w:val="both"/>
        <w:rPr>
          <w:sz w:val="26"/>
        </w:rPr>
      </w:pPr>
      <w:r w:rsidRPr="00626FE6">
        <w:rPr>
          <w:b/>
          <w:sz w:val="26"/>
        </w:rPr>
        <w:t>Bài 4:</w:t>
      </w:r>
      <w:r w:rsidRPr="00626FE6">
        <w:rPr>
          <w:sz w:val="26"/>
        </w:rPr>
        <w:t xml:space="preserve"> </w:t>
      </w:r>
      <w:r>
        <w:rPr>
          <w:sz w:val="26"/>
        </w:rPr>
        <w:t xml:space="preserve">Trong các phân số sau:   </w:t>
      </w:r>
      <w:r w:rsidRPr="00741128">
        <w:rPr>
          <w:position w:val="-24"/>
          <w:sz w:val="26"/>
        </w:rPr>
        <w:object w:dxaOrig="1300" w:dyaOrig="620">
          <v:shape id="_x0000_i1030" type="#_x0000_t75" style="width:65.25pt;height:30.75pt" o:ole="">
            <v:imagedata r:id="rId15" o:title=""/>
          </v:shape>
          <o:OLEObject Type="Embed" ProgID="Equation.3" ShapeID="_x0000_i1030" DrawAspect="Content" ObjectID="_1563551022" r:id="rId16"/>
        </w:object>
      </w:r>
      <w:r>
        <w:rPr>
          <w:sz w:val="26"/>
        </w:rPr>
        <w:t xml:space="preserve"> , phân số nào nhỏ nhất ?</w:t>
      </w:r>
    </w:p>
    <w:p w:rsidR="0030247A" w:rsidRDefault="0030247A" w:rsidP="0030247A">
      <w:pPr>
        <w:ind w:firstLine="720"/>
        <w:jc w:val="both"/>
        <w:rPr>
          <w:sz w:val="26"/>
        </w:rPr>
      </w:pPr>
      <w:r w:rsidRPr="00626FE6">
        <w:rPr>
          <w:sz w:val="26"/>
        </w:rPr>
        <w:t xml:space="preserve">A. </w:t>
      </w:r>
      <w:r w:rsidRPr="00741128">
        <w:rPr>
          <w:position w:val="-24"/>
          <w:sz w:val="26"/>
        </w:rPr>
        <w:object w:dxaOrig="220" w:dyaOrig="620">
          <v:shape id="_x0000_i1031" type="#_x0000_t75" style="width:11.25pt;height:30.75pt" o:ole="">
            <v:imagedata r:id="rId17" o:title=""/>
          </v:shape>
          <o:OLEObject Type="Embed" ProgID="Equation.3" ShapeID="_x0000_i1031" DrawAspect="Content" ObjectID="_1563551023" r:id="rId18"/>
        </w:object>
      </w:r>
      <w:r w:rsidRPr="00626FE6">
        <w:rPr>
          <w:sz w:val="26"/>
        </w:rPr>
        <w:tab/>
      </w:r>
      <w:r w:rsidRPr="00626FE6">
        <w:rPr>
          <w:sz w:val="26"/>
        </w:rPr>
        <w:tab/>
      </w:r>
      <w:r>
        <w:rPr>
          <w:sz w:val="26"/>
        </w:rPr>
        <w:tab/>
      </w:r>
      <w:r w:rsidRPr="00626FE6">
        <w:rPr>
          <w:sz w:val="26"/>
        </w:rPr>
        <w:t>B.</w:t>
      </w:r>
      <w:r w:rsidRPr="00741128">
        <w:rPr>
          <w:sz w:val="26"/>
        </w:rPr>
        <w:t xml:space="preserve"> </w:t>
      </w:r>
      <w:r w:rsidRPr="00741128">
        <w:rPr>
          <w:position w:val="-24"/>
          <w:sz w:val="26"/>
        </w:rPr>
        <w:object w:dxaOrig="240" w:dyaOrig="620">
          <v:shape id="_x0000_i1032" type="#_x0000_t75" style="width:12pt;height:30.75pt" o:ole="">
            <v:imagedata r:id="rId19" o:title=""/>
          </v:shape>
          <o:OLEObject Type="Embed" ProgID="Equation.3" ShapeID="_x0000_i1032" DrawAspect="Content" ObjectID="_1563551024" r:id="rId20"/>
        </w:object>
      </w:r>
      <w:r w:rsidRPr="00626FE6">
        <w:rPr>
          <w:sz w:val="26"/>
        </w:rPr>
        <w:tab/>
      </w:r>
      <w:r w:rsidRPr="00626FE6">
        <w:rPr>
          <w:sz w:val="26"/>
        </w:rPr>
        <w:tab/>
      </w:r>
      <w:r>
        <w:rPr>
          <w:sz w:val="26"/>
        </w:rPr>
        <w:tab/>
        <w:t xml:space="preserve">C. </w:t>
      </w:r>
      <w:r w:rsidRPr="00741128">
        <w:rPr>
          <w:position w:val="-24"/>
          <w:sz w:val="26"/>
        </w:rPr>
        <w:object w:dxaOrig="320" w:dyaOrig="620">
          <v:shape id="_x0000_i1033" type="#_x0000_t75" style="width:15.75pt;height:30.75pt" o:ole="">
            <v:imagedata r:id="rId21" o:title=""/>
          </v:shape>
          <o:OLEObject Type="Embed" ProgID="Equation.3" ShapeID="_x0000_i1033" DrawAspect="Content" ObjectID="_1563551025" r:id="rId22"/>
        </w:object>
      </w:r>
      <w:r w:rsidRPr="00626FE6">
        <w:rPr>
          <w:sz w:val="26"/>
        </w:rPr>
        <w:tab/>
      </w:r>
      <w:r w:rsidRPr="00626FE6">
        <w:rPr>
          <w:sz w:val="26"/>
        </w:rPr>
        <w:tab/>
      </w:r>
      <w:r>
        <w:rPr>
          <w:sz w:val="26"/>
        </w:rPr>
        <w:tab/>
      </w:r>
      <w:r w:rsidRPr="00626FE6">
        <w:rPr>
          <w:sz w:val="26"/>
        </w:rPr>
        <w:t xml:space="preserve">D. </w:t>
      </w:r>
      <w:r w:rsidRPr="00741128">
        <w:rPr>
          <w:position w:val="-24"/>
          <w:sz w:val="26"/>
        </w:rPr>
        <w:object w:dxaOrig="240" w:dyaOrig="620">
          <v:shape id="_x0000_i1034" type="#_x0000_t75" style="width:12pt;height:30.75pt" o:ole="">
            <v:imagedata r:id="rId23" o:title=""/>
          </v:shape>
          <o:OLEObject Type="Embed" ProgID="Equation.3" ShapeID="_x0000_i1034" DrawAspect="Content" ObjectID="_1563551026" r:id="rId24"/>
        </w:object>
      </w:r>
    </w:p>
    <w:p w:rsidR="0030247A" w:rsidRDefault="0030247A" w:rsidP="0030247A">
      <w:pPr>
        <w:jc w:val="both"/>
        <w:rPr>
          <w:sz w:val="26"/>
        </w:rPr>
      </w:pPr>
      <w:r w:rsidRPr="00626FE6">
        <w:rPr>
          <w:b/>
          <w:sz w:val="26"/>
        </w:rPr>
        <w:t>Bài 5:</w:t>
      </w:r>
      <w:r w:rsidRPr="00626FE6">
        <w:rPr>
          <w:sz w:val="26"/>
        </w:rPr>
        <w:t xml:space="preserve"> </w:t>
      </w:r>
      <w:r>
        <w:rPr>
          <w:sz w:val="26"/>
        </w:rPr>
        <w:t>Trung bình cộng của hai số là 50. Số lớn gấp 3 lần số bé. Số bé là bao nhiêu ?</w:t>
      </w:r>
    </w:p>
    <w:p w:rsidR="0030247A" w:rsidRDefault="0030247A" w:rsidP="0030247A">
      <w:pPr>
        <w:jc w:val="both"/>
        <w:rPr>
          <w:sz w:val="26"/>
        </w:rPr>
      </w:pPr>
      <w:r>
        <w:rPr>
          <w:sz w:val="26"/>
        </w:rPr>
        <w:tab/>
        <w:t>A. 100</w:t>
      </w:r>
      <w:r>
        <w:rPr>
          <w:sz w:val="26"/>
        </w:rPr>
        <w:tab/>
      </w:r>
      <w:r>
        <w:rPr>
          <w:sz w:val="26"/>
        </w:rPr>
        <w:tab/>
      </w:r>
      <w:r>
        <w:rPr>
          <w:sz w:val="26"/>
        </w:rPr>
        <w:tab/>
        <w:t>B. 50</w:t>
      </w:r>
      <w:r>
        <w:rPr>
          <w:sz w:val="26"/>
        </w:rPr>
        <w:tab/>
      </w:r>
      <w:r>
        <w:rPr>
          <w:sz w:val="26"/>
        </w:rPr>
        <w:tab/>
      </w:r>
      <w:r>
        <w:rPr>
          <w:sz w:val="26"/>
        </w:rPr>
        <w:tab/>
        <w:t>C. 25</w:t>
      </w:r>
      <w:r>
        <w:rPr>
          <w:sz w:val="26"/>
        </w:rPr>
        <w:tab/>
      </w:r>
      <w:r>
        <w:rPr>
          <w:sz w:val="26"/>
        </w:rPr>
        <w:tab/>
      </w:r>
      <w:r>
        <w:rPr>
          <w:sz w:val="26"/>
        </w:rPr>
        <w:tab/>
        <w:t>D. 20</w:t>
      </w:r>
    </w:p>
    <w:p w:rsidR="0030247A" w:rsidRPr="00626FE6" w:rsidRDefault="0030247A" w:rsidP="0030247A">
      <w:pPr>
        <w:jc w:val="both"/>
        <w:rPr>
          <w:sz w:val="26"/>
        </w:rPr>
      </w:pPr>
      <w:r w:rsidRPr="00626FE6">
        <w:rPr>
          <w:b/>
          <w:sz w:val="26"/>
        </w:rPr>
        <w:t>Bài 6:</w:t>
      </w:r>
      <w:r w:rsidRPr="00626FE6">
        <w:rPr>
          <w:sz w:val="26"/>
        </w:rPr>
        <w:t xml:space="preserve"> </w:t>
      </w:r>
      <w:r>
        <w:rPr>
          <w:sz w:val="26"/>
        </w:rPr>
        <w:t xml:space="preserve">Hai kho có tất cả 15 tấn 3 tạ thóc. Kho A  có số thóc bằng </w:t>
      </w:r>
      <w:r w:rsidRPr="00B33EE4">
        <w:rPr>
          <w:position w:val="-24"/>
          <w:sz w:val="26"/>
        </w:rPr>
        <w:object w:dxaOrig="240" w:dyaOrig="620">
          <v:shape id="_x0000_i1035" type="#_x0000_t75" style="width:12pt;height:30.75pt" o:ole="">
            <v:imagedata r:id="rId25" o:title=""/>
          </v:shape>
          <o:OLEObject Type="Embed" ProgID="Equation.DSMT4" ShapeID="_x0000_i1035" DrawAspect="Content" ObjectID="_1563551027" r:id="rId26"/>
        </w:object>
      </w:r>
      <w:r>
        <w:rPr>
          <w:sz w:val="26"/>
        </w:rPr>
        <w:t xml:space="preserve"> số thóc kho B. Hỏi kho A có bao nhiêu tạ thóc ?</w:t>
      </w:r>
    </w:p>
    <w:p w:rsidR="0030247A" w:rsidRDefault="0030247A" w:rsidP="0030247A">
      <w:pPr>
        <w:jc w:val="both"/>
        <w:rPr>
          <w:sz w:val="26"/>
        </w:rPr>
      </w:pPr>
      <w:r w:rsidRPr="00626FE6">
        <w:rPr>
          <w:sz w:val="26"/>
        </w:rPr>
        <w:tab/>
        <w:t xml:space="preserve">A. </w:t>
      </w:r>
      <w:r>
        <w:rPr>
          <w:sz w:val="26"/>
        </w:rPr>
        <w:t>85 tạ</w:t>
      </w:r>
      <w:r w:rsidRPr="00626FE6">
        <w:rPr>
          <w:sz w:val="26"/>
          <w:vertAlign w:val="superscript"/>
        </w:rPr>
        <w:tab/>
      </w:r>
      <w:r w:rsidRPr="00626FE6">
        <w:rPr>
          <w:sz w:val="26"/>
        </w:rPr>
        <w:tab/>
        <w:t xml:space="preserve">B. </w:t>
      </w:r>
      <w:r>
        <w:rPr>
          <w:sz w:val="26"/>
        </w:rPr>
        <w:t>80 tạ</w:t>
      </w:r>
      <w:r w:rsidRPr="00626FE6">
        <w:rPr>
          <w:sz w:val="26"/>
          <w:vertAlign w:val="superscript"/>
        </w:rPr>
        <w:tab/>
      </w:r>
      <w:r>
        <w:rPr>
          <w:sz w:val="26"/>
        </w:rPr>
        <w:tab/>
        <w:t>C. 68 tạ</w:t>
      </w:r>
      <w:r>
        <w:rPr>
          <w:sz w:val="26"/>
        </w:rPr>
        <w:tab/>
      </w:r>
      <w:r>
        <w:rPr>
          <w:sz w:val="26"/>
        </w:rPr>
        <w:tab/>
      </w:r>
      <w:r w:rsidRPr="00626FE6">
        <w:rPr>
          <w:sz w:val="26"/>
        </w:rPr>
        <w:t xml:space="preserve">D. </w:t>
      </w:r>
      <w:r>
        <w:rPr>
          <w:sz w:val="26"/>
        </w:rPr>
        <w:t>65 tạ</w:t>
      </w:r>
    </w:p>
    <w:p w:rsidR="0030247A" w:rsidRPr="00626FE6" w:rsidRDefault="0030247A" w:rsidP="0030247A">
      <w:pPr>
        <w:jc w:val="both"/>
        <w:rPr>
          <w:sz w:val="26"/>
        </w:rPr>
      </w:pPr>
      <w:r w:rsidRPr="00626FE6">
        <w:rPr>
          <w:sz w:val="26"/>
        </w:rPr>
        <w:tab/>
      </w:r>
    </w:p>
    <w:p w:rsidR="0030247A" w:rsidRPr="00626FE6" w:rsidRDefault="0030247A" w:rsidP="0030247A">
      <w:pPr>
        <w:jc w:val="both"/>
        <w:rPr>
          <w:b/>
          <w:sz w:val="26"/>
        </w:rPr>
      </w:pPr>
      <w:r w:rsidRPr="00626FE6">
        <w:rPr>
          <w:b/>
          <w:sz w:val="26"/>
        </w:rPr>
        <w:tab/>
        <w:t>II/ Phần tự luận: (7 điểm)</w:t>
      </w:r>
    </w:p>
    <w:p w:rsidR="0030247A" w:rsidRDefault="0030247A" w:rsidP="0030247A">
      <w:pPr>
        <w:jc w:val="both"/>
        <w:rPr>
          <w:sz w:val="26"/>
        </w:rPr>
      </w:pPr>
      <w:r w:rsidRPr="00626FE6">
        <w:rPr>
          <w:b/>
          <w:sz w:val="26"/>
        </w:rPr>
        <w:t>Bài 1:</w:t>
      </w:r>
      <w:r>
        <w:rPr>
          <w:sz w:val="26"/>
        </w:rPr>
        <w:t xml:space="preserve"> (1 điểm) Đặt tính rồi tính:</w:t>
      </w:r>
    </w:p>
    <w:p w:rsidR="0030247A" w:rsidRDefault="0030247A" w:rsidP="0030247A">
      <w:pPr>
        <w:jc w:val="both"/>
        <w:rPr>
          <w:sz w:val="26"/>
        </w:rPr>
      </w:pPr>
    </w:p>
    <w:p w:rsidR="0030247A" w:rsidRDefault="0030247A" w:rsidP="0030247A">
      <w:pPr>
        <w:jc w:val="both"/>
        <w:rPr>
          <w:sz w:val="26"/>
        </w:rPr>
      </w:pPr>
      <w:r>
        <w:rPr>
          <w:sz w:val="26"/>
        </w:rPr>
        <w:t xml:space="preserve">  54796 + 9857                80014 - 57568                     4756 x 306                    285120 : 216</w:t>
      </w:r>
    </w:p>
    <w:tbl>
      <w:tblPr>
        <w:tblW w:w="10560" w:type="dxa"/>
        <w:tblInd w:w="108"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2430"/>
        <w:gridCol w:w="2700"/>
        <w:gridCol w:w="2610"/>
        <w:gridCol w:w="2820"/>
      </w:tblGrid>
      <w:tr w:rsidR="0030247A" w:rsidRPr="00902829" w:rsidTr="00025B17">
        <w:tc>
          <w:tcPr>
            <w:tcW w:w="2430" w:type="dxa"/>
          </w:tcPr>
          <w:p w:rsidR="0030247A" w:rsidRPr="00902829" w:rsidRDefault="0030247A" w:rsidP="00025B17">
            <w:pPr>
              <w:jc w:val="both"/>
              <w:rPr>
                <w:sz w:val="26"/>
              </w:rPr>
            </w:pPr>
          </w:p>
        </w:tc>
        <w:tc>
          <w:tcPr>
            <w:tcW w:w="2700" w:type="dxa"/>
          </w:tcPr>
          <w:p w:rsidR="0030247A" w:rsidRPr="00902829" w:rsidRDefault="0030247A" w:rsidP="00025B17">
            <w:pPr>
              <w:jc w:val="both"/>
              <w:rPr>
                <w:sz w:val="26"/>
              </w:rPr>
            </w:pPr>
          </w:p>
        </w:tc>
        <w:tc>
          <w:tcPr>
            <w:tcW w:w="2610" w:type="dxa"/>
          </w:tcPr>
          <w:p w:rsidR="0030247A" w:rsidRPr="00902829" w:rsidRDefault="0030247A" w:rsidP="00025B17">
            <w:pPr>
              <w:jc w:val="both"/>
              <w:rPr>
                <w:sz w:val="26"/>
              </w:rPr>
            </w:pPr>
          </w:p>
        </w:tc>
        <w:tc>
          <w:tcPr>
            <w:tcW w:w="2820" w:type="dxa"/>
          </w:tcPr>
          <w:p w:rsidR="0030247A" w:rsidRPr="00902829" w:rsidRDefault="0030247A" w:rsidP="00025B17">
            <w:pPr>
              <w:jc w:val="both"/>
              <w:rPr>
                <w:sz w:val="26"/>
              </w:rPr>
            </w:pPr>
          </w:p>
        </w:tc>
      </w:tr>
      <w:tr w:rsidR="0030247A" w:rsidRPr="00902829" w:rsidTr="00025B17">
        <w:tc>
          <w:tcPr>
            <w:tcW w:w="2430" w:type="dxa"/>
          </w:tcPr>
          <w:p w:rsidR="0030247A" w:rsidRPr="00902829" w:rsidRDefault="0030247A" w:rsidP="00025B17">
            <w:pPr>
              <w:jc w:val="both"/>
              <w:rPr>
                <w:sz w:val="26"/>
              </w:rPr>
            </w:pPr>
          </w:p>
        </w:tc>
        <w:tc>
          <w:tcPr>
            <w:tcW w:w="2700" w:type="dxa"/>
          </w:tcPr>
          <w:p w:rsidR="0030247A" w:rsidRPr="00902829" w:rsidRDefault="0030247A" w:rsidP="00025B17">
            <w:pPr>
              <w:jc w:val="both"/>
              <w:rPr>
                <w:sz w:val="26"/>
              </w:rPr>
            </w:pPr>
          </w:p>
        </w:tc>
        <w:tc>
          <w:tcPr>
            <w:tcW w:w="2610" w:type="dxa"/>
          </w:tcPr>
          <w:p w:rsidR="0030247A" w:rsidRPr="00902829" w:rsidRDefault="0030247A" w:rsidP="00025B17">
            <w:pPr>
              <w:jc w:val="both"/>
              <w:rPr>
                <w:sz w:val="26"/>
              </w:rPr>
            </w:pPr>
          </w:p>
        </w:tc>
        <w:tc>
          <w:tcPr>
            <w:tcW w:w="2820" w:type="dxa"/>
          </w:tcPr>
          <w:p w:rsidR="0030247A" w:rsidRPr="00902829" w:rsidRDefault="0030247A" w:rsidP="00025B17">
            <w:pPr>
              <w:jc w:val="both"/>
              <w:rPr>
                <w:sz w:val="26"/>
              </w:rPr>
            </w:pPr>
          </w:p>
        </w:tc>
      </w:tr>
      <w:tr w:rsidR="0030247A" w:rsidRPr="00902829" w:rsidTr="00025B17">
        <w:tc>
          <w:tcPr>
            <w:tcW w:w="2430" w:type="dxa"/>
          </w:tcPr>
          <w:p w:rsidR="0030247A" w:rsidRPr="00902829" w:rsidRDefault="0030247A" w:rsidP="00025B17">
            <w:pPr>
              <w:jc w:val="both"/>
              <w:rPr>
                <w:sz w:val="26"/>
              </w:rPr>
            </w:pPr>
          </w:p>
        </w:tc>
        <w:tc>
          <w:tcPr>
            <w:tcW w:w="2700" w:type="dxa"/>
          </w:tcPr>
          <w:p w:rsidR="0030247A" w:rsidRPr="00902829" w:rsidRDefault="0030247A" w:rsidP="00025B17">
            <w:pPr>
              <w:jc w:val="both"/>
              <w:rPr>
                <w:sz w:val="26"/>
              </w:rPr>
            </w:pPr>
          </w:p>
        </w:tc>
        <w:tc>
          <w:tcPr>
            <w:tcW w:w="2610" w:type="dxa"/>
          </w:tcPr>
          <w:p w:rsidR="0030247A" w:rsidRPr="00902829" w:rsidRDefault="0030247A" w:rsidP="00025B17">
            <w:pPr>
              <w:jc w:val="both"/>
              <w:rPr>
                <w:sz w:val="26"/>
              </w:rPr>
            </w:pPr>
          </w:p>
        </w:tc>
        <w:tc>
          <w:tcPr>
            <w:tcW w:w="2820" w:type="dxa"/>
          </w:tcPr>
          <w:p w:rsidR="0030247A" w:rsidRPr="00902829" w:rsidRDefault="0030247A" w:rsidP="00025B17">
            <w:pPr>
              <w:jc w:val="both"/>
              <w:rPr>
                <w:sz w:val="26"/>
              </w:rPr>
            </w:pPr>
          </w:p>
        </w:tc>
      </w:tr>
      <w:tr w:rsidR="0030247A" w:rsidRPr="00902829" w:rsidTr="00025B17">
        <w:tc>
          <w:tcPr>
            <w:tcW w:w="2430" w:type="dxa"/>
          </w:tcPr>
          <w:p w:rsidR="0030247A" w:rsidRPr="00902829" w:rsidRDefault="0030247A" w:rsidP="00025B17">
            <w:pPr>
              <w:jc w:val="both"/>
              <w:rPr>
                <w:sz w:val="26"/>
              </w:rPr>
            </w:pPr>
          </w:p>
        </w:tc>
        <w:tc>
          <w:tcPr>
            <w:tcW w:w="2700" w:type="dxa"/>
          </w:tcPr>
          <w:p w:rsidR="0030247A" w:rsidRPr="00902829" w:rsidRDefault="0030247A" w:rsidP="00025B17">
            <w:pPr>
              <w:jc w:val="both"/>
              <w:rPr>
                <w:sz w:val="26"/>
              </w:rPr>
            </w:pPr>
          </w:p>
        </w:tc>
        <w:tc>
          <w:tcPr>
            <w:tcW w:w="2610" w:type="dxa"/>
          </w:tcPr>
          <w:p w:rsidR="0030247A" w:rsidRPr="00902829" w:rsidRDefault="0030247A" w:rsidP="00025B17">
            <w:pPr>
              <w:jc w:val="both"/>
              <w:rPr>
                <w:sz w:val="26"/>
              </w:rPr>
            </w:pPr>
          </w:p>
        </w:tc>
        <w:tc>
          <w:tcPr>
            <w:tcW w:w="2820" w:type="dxa"/>
          </w:tcPr>
          <w:p w:rsidR="0030247A" w:rsidRPr="00902829" w:rsidRDefault="0030247A" w:rsidP="00025B17">
            <w:pPr>
              <w:jc w:val="both"/>
              <w:rPr>
                <w:sz w:val="26"/>
              </w:rPr>
            </w:pPr>
          </w:p>
        </w:tc>
      </w:tr>
      <w:tr w:rsidR="0030247A" w:rsidRPr="00902829" w:rsidTr="00025B17">
        <w:tc>
          <w:tcPr>
            <w:tcW w:w="2430" w:type="dxa"/>
          </w:tcPr>
          <w:p w:rsidR="0030247A" w:rsidRPr="00902829" w:rsidRDefault="0030247A" w:rsidP="00025B17">
            <w:pPr>
              <w:jc w:val="both"/>
              <w:rPr>
                <w:sz w:val="26"/>
              </w:rPr>
            </w:pPr>
          </w:p>
        </w:tc>
        <w:tc>
          <w:tcPr>
            <w:tcW w:w="2700" w:type="dxa"/>
          </w:tcPr>
          <w:p w:rsidR="0030247A" w:rsidRPr="00902829" w:rsidRDefault="0030247A" w:rsidP="00025B17">
            <w:pPr>
              <w:jc w:val="both"/>
              <w:rPr>
                <w:sz w:val="26"/>
              </w:rPr>
            </w:pPr>
          </w:p>
        </w:tc>
        <w:tc>
          <w:tcPr>
            <w:tcW w:w="2610" w:type="dxa"/>
          </w:tcPr>
          <w:p w:rsidR="0030247A" w:rsidRPr="00902829" w:rsidRDefault="0030247A" w:rsidP="00025B17">
            <w:pPr>
              <w:jc w:val="both"/>
              <w:rPr>
                <w:sz w:val="26"/>
              </w:rPr>
            </w:pPr>
          </w:p>
        </w:tc>
        <w:tc>
          <w:tcPr>
            <w:tcW w:w="2820" w:type="dxa"/>
          </w:tcPr>
          <w:p w:rsidR="0030247A" w:rsidRPr="00902829" w:rsidRDefault="0030247A" w:rsidP="00025B17">
            <w:pPr>
              <w:jc w:val="both"/>
              <w:rPr>
                <w:sz w:val="26"/>
              </w:rPr>
            </w:pPr>
          </w:p>
        </w:tc>
      </w:tr>
      <w:tr w:rsidR="0030247A" w:rsidRPr="00902829" w:rsidTr="00025B17">
        <w:tc>
          <w:tcPr>
            <w:tcW w:w="2430" w:type="dxa"/>
          </w:tcPr>
          <w:p w:rsidR="0030247A" w:rsidRPr="00902829" w:rsidRDefault="0030247A" w:rsidP="00025B17">
            <w:pPr>
              <w:jc w:val="both"/>
              <w:rPr>
                <w:sz w:val="26"/>
              </w:rPr>
            </w:pPr>
          </w:p>
        </w:tc>
        <w:tc>
          <w:tcPr>
            <w:tcW w:w="2700" w:type="dxa"/>
          </w:tcPr>
          <w:p w:rsidR="0030247A" w:rsidRPr="00902829" w:rsidRDefault="0030247A" w:rsidP="00025B17">
            <w:pPr>
              <w:jc w:val="both"/>
              <w:rPr>
                <w:sz w:val="26"/>
              </w:rPr>
            </w:pPr>
          </w:p>
        </w:tc>
        <w:tc>
          <w:tcPr>
            <w:tcW w:w="2610" w:type="dxa"/>
          </w:tcPr>
          <w:p w:rsidR="0030247A" w:rsidRPr="00902829" w:rsidRDefault="0030247A" w:rsidP="00025B17">
            <w:pPr>
              <w:jc w:val="both"/>
              <w:rPr>
                <w:sz w:val="26"/>
              </w:rPr>
            </w:pPr>
          </w:p>
        </w:tc>
        <w:tc>
          <w:tcPr>
            <w:tcW w:w="2820" w:type="dxa"/>
          </w:tcPr>
          <w:p w:rsidR="0030247A" w:rsidRPr="00902829" w:rsidRDefault="0030247A" w:rsidP="00025B17">
            <w:pPr>
              <w:jc w:val="both"/>
              <w:rPr>
                <w:sz w:val="26"/>
              </w:rPr>
            </w:pPr>
          </w:p>
        </w:tc>
      </w:tr>
      <w:tr w:rsidR="0030247A" w:rsidRPr="00902829" w:rsidTr="00025B17">
        <w:tc>
          <w:tcPr>
            <w:tcW w:w="2430" w:type="dxa"/>
          </w:tcPr>
          <w:p w:rsidR="0030247A" w:rsidRPr="00902829" w:rsidRDefault="0030247A" w:rsidP="00025B17">
            <w:pPr>
              <w:jc w:val="both"/>
              <w:rPr>
                <w:sz w:val="26"/>
              </w:rPr>
            </w:pPr>
          </w:p>
        </w:tc>
        <w:tc>
          <w:tcPr>
            <w:tcW w:w="2700" w:type="dxa"/>
          </w:tcPr>
          <w:p w:rsidR="0030247A" w:rsidRPr="00902829" w:rsidRDefault="0030247A" w:rsidP="00025B17">
            <w:pPr>
              <w:jc w:val="both"/>
              <w:rPr>
                <w:sz w:val="26"/>
              </w:rPr>
            </w:pPr>
          </w:p>
        </w:tc>
        <w:tc>
          <w:tcPr>
            <w:tcW w:w="2610" w:type="dxa"/>
          </w:tcPr>
          <w:p w:rsidR="0030247A" w:rsidRPr="00902829" w:rsidRDefault="0030247A" w:rsidP="00025B17">
            <w:pPr>
              <w:jc w:val="both"/>
              <w:rPr>
                <w:sz w:val="26"/>
              </w:rPr>
            </w:pPr>
          </w:p>
        </w:tc>
        <w:tc>
          <w:tcPr>
            <w:tcW w:w="2820" w:type="dxa"/>
          </w:tcPr>
          <w:p w:rsidR="0030247A" w:rsidRPr="00902829" w:rsidRDefault="0030247A" w:rsidP="00025B17">
            <w:pPr>
              <w:jc w:val="both"/>
              <w:rPr>
                <w:sz w:val="26"/>
              </w:rPr>
            </w:pPr>
          </w:p>
        </w:tc>
      </w:tr>
    </w:tbl>
    <w:p w:rsidR="0030247A" w:rsidRDefault="0030247A" w:rsidP="0030247A">
      <w:pPr>
        <w:jc w:val="both"/>
        <w:rPr>
          <w:sz w:val="26"/>
        </w:rPr>
      </w:pPr>
    </w:p>
    <w:p w:rsidR="0030247A" w:rsidRDefault="0030247A" w:rsidP="0030247A">
      <w:pPr>
        <w:jc w:val="both"/>
        <w:rPr>
          <w:sz w:val="26"/>
        </w:rPr>
      </w:pPr>
      <w:r w:rsidRPr="00E263DC">
        <w:rPr>
          <w:b/>
          <w:sz w:val="26"/>
        </w:rPr>
        <w:t>Bài 2:</w:t>
      </w:r>
      <w:r>
        <w:rPr>
          <w:sz w:val="26"/>
        </w:rPr>
        <w:t xml:space="preserve"> (2 điểm) Tính giá trị biểu thức:</w:t>
      </w:r>
    </w:p>
    <w:p w:rsidR="0030247A" w:rsidRDefault="0030247A" w:rsidP="0030247A">
      <w:pPr>
        <w:jc w:val="both"/>
        <w:rPr>
          <w:sz w:val="26"/>
        </w:rPr>
      </w:pPr>
      <w:r>
        <w:rPr>
          <w:sz w:val="26"/>
        </w:rPr>
        <w:tab/>
        <w:t xml:space="preserve">    </w:t>
      </w:r>
      <w:r w:rsidRPr="008F49F6">
        <w:rPr>
          <w:position w:val="-24"/>
          <w:sz w:val="26"/>
        </w:rPr>
        <w:object w:dxaOrig="1160" w:dyaOrig="620">
          <v:shape id="_x0000_i1036" type="#_x0000_t75" style="width:57.75pt;height:30.75pt" o:ole="">
            <v:imagedata r:id="rId27" o:title=""/>
          </v:shape>
          <o:OLEObject Type="Embed" ProgID="Equation.3" ShapeID="_x0000_i1036" DrawAspect="Content" ObjectID="_1563551028" r:id="rId28"/>
        </w:object>
      </w:r>
      <w:r>
        <w:rPr>
          <w:sz w:val="26"/>
        </w:rPr>
        <w:tab/>
      </w:r>
      <w:r>
        <w:rPr>
          <w:sz w:val="26"/>
        </w:rPr>
        <w:tab/>
      </w:r>
      <w:r>
        <w:rPr>
          <w:sz w:val="26"/>
        </w:rPr>
        <w:tab/>
      </w:r>
      <w:r>
        <w:rPr>
          <w:sz w:val="26"/>
        </w:rPr>
        <w:tab/>
        <w:t xml:space="preserve">                   97000 : 1000 + 105 x 13</w:t>
      </w:r>
    </w:p>
    <w:p w:rsidR="0030247A" w:rsidRDefault="0030247A" w:rsidP="0030247A">
      <w:pPr>
        <w:jc w:val="both"/>
        <w:rPr>
          <w:sz w:val="26"/>
        </w:rPr>
      </w:pPr>
    </w:p>
    <w:tbl>
      <w:tblPr>
        <w:tblW w:w="0" w:type="auto"/>
        <w:tblInd w:w="108" w:type="dxa"/>
        <w:tblBorders>
          <w:top w:val="dotted" w:sz="4" w:space="0" w:color="auto"/>
          <w:bottom w:val="dotted" w:sz="4" w:space="0" w:color="auto"/>
          <w:insideH w:val="dotted" w:sz="4" w:space="0" w:color="auto"/>
          <w:insideV w:val="single" w:sz="4" w:space="0" w:color="auto"/>
        </w:tblBorders>
        <w:tblLook w:val="01E0" w:firstRow="1" w:lastRow="1" w:firstColumn="1" w:lastColumn="1" w:noHBand="0" w:noVBand="0"/>
      </w:tblPr>
      <w:tblGrid>
        <w:gridCol w:w="9468"/>
      </w:tblGrid>
      <w:tr w:rsidR="0030247A" w:rsidRPr="00902829" w:rsidTr="00025B17">
        <w:tc>
          <w:tcPr>
            <w:tcW w:w="10668" w:type="dxa"/>
          </w:tcPr>
          <w:p w:rsidR="0030247A" w:rsidRPr="00902829" w:rsidRDefault="0030247A" w:rsidP="00025B17">
            <w:pPr>
              <w:rPr>
                <w:sz w:val="26"/>
              </w:rPr>
            </w:pPr>
          </w:p>
        </w:tc>
      </w:tr>
      <w:tr w:rsidR="0030247A" w:rsidRPr="00902829" w:rsidTr="00025B17">
        <w:tc>
          <w:tcPr>
            <w:tcW w:w="10668" w:type="dxa"/>
          </w:tcPr>
          <w:p w:rsidR="0030247A" w:rsidRPr="00902829" w:rsidRDefault="0030247A" w:rsidP="00025B17">
            <w:pPr>
              <w:rPr>
                <w:sz w:val="26"/>
              </w:rPr>
            </w:pPr>
          </w:p>
        </w:tc>
      </w:tr>
      <w:tr w:rsidR="0030247A" w:rsidRPr="00902829" w:rsidTr="00025B17">
        <w:tc>
          <w:tcPr>
            <w:tcW w:w="10668" w:type="dxa"/>
          </w:tcPr>
          <w:p w:rsidR="0030247A" w:rsidRPr="00902829" w:rsidRDefault="0030247A" w:rsidP="00025B17">
            <w:pPr>
              <w:rPr>
                <w:sz w:val="26"/>
              </w:rPr>
            </w:pPr>
          </w:p>
        </w:tc>
      </w:tr>
      <w:tr w:rsidR="0030247A" w:rsidRPr="00902829" w:rsidTr="00025B17">
        <w:tc>
          <w:tcPr>
            <w:tcW w:w="10668" w:type="dxa"/>
          </w:tcPr>
          <w:p w:rsidR="0030247A" w:rsidRPr="00902829" w:rsidRDefault="0030247A" w:rsidP="00025B17">
            <w:pPr>
              <w:rPr>
                <w:sz w:val="26"/>
              </w:rPr>
            </w:pPr>
          </w:p>
        </w:tc>
      </w:tr>
      <w:tr w:rsidR="0030247A" w:rsidRPr="00902829" w:rsidTr="00025B17">
        <w:tc>
          <w:tcPr>
            <w:tcW w:w="10668" w:type="dxa"/>
          </w:tcPr>
          <w:p w:rsidR="0030247A" w:rsidRPr="00902829" w:rsidRDefault="0030247A" w:rsidP="00025B17">
            <w:pPr>
              <w:rPr>
                <w:sz w:val="26"/>
              </w:rPr>
            </w:pPr>
          </w:p>
        </w:tc>
      </w:tr>
    </w:tbl>
    <w:p w:rsidR="0030247A" w:rsidRDefault="0030247A" w:rsidP="0030247A">
      <w:pPr>
        <w:jc w:val="both"/>
        <w:rPr>
          <w:sz w:val="26"/>
        </w:rPr>
      </w:pPr>
    </w:p>
    <w:p w:rsidR="0030247A" w:rsidRDefault="0030247A" w:rsidP="0030247A">
      <w:pPr>
        <w:jc w:val="both"/>
        <w:rPr>
          <w:sz w:val="26"/>
        </w:rPr>
      </w:pPr>
      <w:r w:rsidRPr="00E263DC">
        <w:rPr>
          <w:b/>
          <w:sz w:val="26"/>
        </w:rPr>
        <w:t>Bài 3:</w:t>
      </w:r>
      <w:r>
        <w:rPr>
          <w:sz w:val="26"/>
        </w:rPr>
        <w:t xml:space="preserve"> (1 điểm) Viết số thích hợp vào chỗ chấm:</w:t>
      </w:r>
    </w:p>
    <w:p w:rsidR="0030247A" w:rsidRDefault="0030247A" w:rsidP="0030247A">
      <w:pPr>
        <w:jc w:val="both"/>
        <w:rPr>
          <w:sz w:val="26"/>
        </w:rPr>
      </w:pPr>
      <w:r>
        <w:rPr>
          <w:sz w:val="26"/>
        </w:rPr>
        <w:tab/>
        <w:t>7m</w:t>
      </w:r>
      <w:r w:rsidRPr="008F49F6">
        <w:rPr>
          <w:sz w:val="26"/>
          <w:vertAlign w:val="superscript"/>
        </w:rPr>
        <w:t>2</w:t>
      </w:r>
      <w:r>
        <w:rPr>
          <w:sz w:val="26"/>
        </w:rPr>
        <w:t xml:space="preserve"> 6dm</w:t>
      </w:r>
      <w:r w:rsidRPr="008F49F6">
        <w:rPr>
          <w:sz w:val="26"/>
          <w:vertAlign w:val="superscript"/>
        </w:rPr>
        <w:t>2</w:t>
      </w:r>
      <w:r>
        <w:rPr>
          <w:sz w:val="26"/>
        </w:rPr>
        <w:t xml:space="preserve"> = ………………dm</w:t>
      </w:r>
      <w:r w:rsidRPr="008F49F6">
        <w:rPr>
          <w:sz w:val="26"/>
          <w:vertAlign w:val="superscript"/>
        </w:rPr>
        <w:t>2</w:t>
      </w:r>
      <w:r>
        <w:rPr>
          <w:sz w:val="26"/>
        </w:rPr>
        <w:t xml:space="preserve"> ;                 4 giờ 10 phút = ……………… phút</w:t>
      </w:r>
    </w:p>
    <w:p w:rsidR="0030247A" w:rsidRDefault="0030247A" w:rsidP="0030247A">
      <w:pPr>
        <w:jc w:val="both"/>
        <w:rPr>
          <w:sz w:val="26"/>
        </w:rPr>
      </w:pPr>
      <w:r>
        <w:rPr>
          <w:sz w:val="26"/>
        </w:rPr>
        <w:tab/>
        <w:t xml:space="preserve">9 tạ 8kg     = ……………….kg ;                 </w:t>
      </w:r>
      <w:r w:rsidRPr="008F49F6">
        <w:rPr>
          <w:position w:val="-24"/>
          <w:sz w:val="26"/>
        </w:rPr>
        <w:object w:dxaOrig="220" w:dyaOrig="620">
          <v:shape id="_x0000_i1037" type="#_x0000_t75" style="width:11.25pt;height:30.75pt" o:ole="">
            <v:imagedata r:id="rId29" o:title=""/>
          </v:shape>
          <o:OLEObject Type="Embed" ProgID="Equation.3" ShapeID="_x0000_i1037" DrawAspect="Content" ObjectID="_1563551029" r:id="rId30"/>
        </w:object>
      </w:r>
      <w:r>
        <w:rPr>
          <w:sz w:val="26"/>
        </w:rPr>
        <w:t>phút            = ……………… giây</w:t>
      </w:r>
    </w:p>
    <w:p w:rsidR="0030247A" w:rsidRDefault="0030247A" w:rsidP="0030247A">
      <w:pPr>
        <w:jc w:val="both"/>
        <w:rPr>
          <w:sz w:val="26"/>
        </w:rPr>
      </w:pPr>
    </w:p>
    <w:p w:rsidR="0030247A" w:rsidRDefault="0030247A" w:rsidP="0030247A">
      <w:pPr>
        <w:jc w:val="both"/>
        <w:rPr>
          <w:sz w:val="26"/>
        </w:rPr>
      </w:pPr>
      <w:r w:rsidRPr="00E263DC">
        <w:rPr>
          <w:b/>
          <w:sz w:val="26"/>
        </w:rPr>
        <w:t>Bài 4:</w:t>
      </w:r>
      <w:r>
        <w:rPr>
          <w:sz w:val="26"/>
        </w:rPr>
        <w:t xml:space="preserve"> (1,5 điểm) Một miếng đất hình bình hành có cạnh đáy bằng 26m, chiều cao kém cạnh đáy 4m. Trên miếng đất người ta trồng rau, cứ mỗi mét vuông thu hoạch được 4kg rau. Hỏi đám đất đó thu hoạch bao nhiêu ki-lô-gam rau ?</w:t>
      </w:r>
    </w:p>
    <w:p w:rsidR="0030247A" w:rsidRDefault="0030247A" w:rsidP="0030247A">
      <w:pPr>
        <w:rPr>
          <w:sz w:val="26"/>
        </w:rPr>
      </w:pPr>
    </w:p>
    <w:tbl>
      <w:tblPr>
        <w:tblW w:w="10560" w:type="dxa"/>
        <w:tblInd w:w="108" w:type="dxa"/>
        <w:tblBorders>
          <w:top w:val="dotted" w:sz="4" w:space="0" w:color="auto"/>
          <w:bottom w:val="dotted" w:sz="4" w:space="0" w:color="auto"/>
          <w:insideH w:val="dotted" w:sz="4" w:space="0" w:color="auto"/>
          <w:insideV w:val="single" w:sz="4" w:space="0" w:color="auto"/>
        </w:tblBorders>
        <w:tblLook w:val="01E0" w:firstRow="1" w:lastRow="1" w:firstColumn="1" w:lastColumn="1" w:noHBand="0" w:noVBand="0"/>
      </w:tblPr>
      <w:tblGrid>
        <w:gridCol w:w="10560"/>
      </w:tblGrid>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bl>
    <w:p w:rsidR="0030247A" w:rsidRDefault="0030247A" w:rsidP="0030247A">
      <w:pPr>
        <w:rPr>
          <w:sz w:val="26"/>
        </w:rPr>
      </w:pPr>
    </w:p>
    <w:p w:rsidR="0030247A" w:rsidRDefault="0030247A" w:rsidP="0030247A">
      <w:pPr>
        <w:jc w:val="both"/>
        <w:rPr>
          <w:sz w:val="26"/>
        </w:rPr>
      </w:pPr>
      <w:r w:rsidRPr="00E263DC">
        <w:rPr>
          <w:b/>
          <w:sz w:val="26"/>
        </w:rPr>
        <w:t>Bài 5:</w:t>
      </w:r>
      <w:r>
        <w:rPr>
          <w:sz w:val="26"/>
        </w:rPr>
        <w:t xml:space="preserve"> (1,5 điểm)  Một cửa hàng có số mét vải trắng bằng </w:t>
      </w:r>
      <w:r w:rsidRPr="007F6141">
        <w:rPr>
          <w:position w:val="-24"/>
          <w:sz w:val="26"/>
        </w:rPr>
        <w:object w:dxaOrig="220" w:dyaOrig="620">
          <v:shape id="_x0000_i1038" type="#_x0000_t75" style="width:11.25pt;height:30.75pt" o:ole="">
            <v:imagedata r:id="rId31" o:title=""/>
          </v:shape>
          <o:OLEObject Type="Embed" ProgID="Equation.3" ShapeID="_x0000_i1038" DrawAspect="Content" ObjectID="_1563551030" r:id="rId32"/>
        </w:object>
      </w:r>
      <w:r>
        <w:rPr>
          <w:sz w:val="26"/>
        </w:rPr>
        <w:t xml:space="preserve"> số mét vải xanh. Tính số mét vải mỗi loại. Biết số vải trắng ít hơn số vải xanh là 164 m?</w:t>
      </w:r>
    </w:p>
    <w:p w:rsidR="0030247A" w:rsidRDefault="0030247A" w:rsidP="0030247A">
      <w:pPr>
        <w:jc w:val="both"/>
        <w:rPr>
          <w:sz w:val="26"/>
        </w:rPr>
      </w:pPr>
    </w:p>
    <w:tbl>
      <w:tblPr>
        <w:tblW w:w="10560" w:type="dxa"/>
        <w:tblInd w:w="108" w:type="dxa"/>
        <w:tblBorders>
          <w:top w:val="dotted" w:sz="4" w:space="0" w:color="auto"/>
          <w:bottom w:val="dotted" w:sz="4" w:space="0" w:color="auto"/>
          <w:insideH w:val="dotted" w:sz="4" w:space="0" w:color="auto"/>
          <w:insideV w:val="single" w:sz="4" w:space="0" w:color="auto"/>
        </w:tblBorders>
        <w:tblLook w:val="01E0" w:firstRow="1" w:lastRow="1" w:firstColumn="1" w:lastColumn="1" w:noHBand="0" w:noVBand="0"/>
      </w:tblPr>
      <w:tblGrid>
        <w:gridCol w:w="10560"/>
      </w:tblGrid>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Pr>
          <w:p w:rsidR="0030247A" w:rsidRPr="00902829" w:rsidRDefault="0030247A" w:rsidP="00025B17">
            <w:pPr>
              <w:spacing w:line="276" w:lineRule="auto"/>
              <w:rPr>
                <w:sz w:val="26"/>
              </w:rPr>
            </w:pPr>
          </w:p>
        </w:tc>
      </w:tr>
      <w:tr w:rsidR="0030247A" w:rsidRPr="00902829" w:rsidTr="00025B17">
        <w:tc>
          <w:tcPr>
            <w:tcW w:w="10560" w:type="dxa"/>
            <w:tcBorders>
              <w:top w:val="dotted" w:sz="4" w:space="0" w:color="auto"/>
              <w:bottom w:val="dotted" w:sz="4" w:space="0" w:color="auto"/>
            </w:tcBorders>
          </w:tcPr>
          <w:p w:rsidR="0030247A" w:rsidRPr="00902829" w:rsidRDefault="0030247A" w:rsidP="00025B17">
            <w:pPr>
              <w:spacing w:line="276" w:lineRule="auto"/>
              <w:rPr>
                <w:sz w:val="26"/>
              </w:rPr>
            </w:pPr>
          </w:p>
        </w:tc>
      </w:tr>
      <w:tr w:rsidR="0030247A" w:rsidRPr="00902829" w:rsidTr="00025B17">
        <w:tc>
          <w:tcPr>
            <w:tcW w:w="10560" w:type="dxa"/>
            <w:tcBorders>
              <w:top w:val="dotted" w:sz="4" w:space="0" w:color="auto"/>
              <w:bottom w:val="dotted" w:sz="4" w:space="0" w:color="auto"/>
            </w:tcBorders>
          </w:tcPr>
          <w:p w:rsidR="0030247A" w:rsidRPr="00902829" w:rsidRDefault="0030247A" w:rsidP="00025B17">
            <w:pPr>
              <w:spacing w:line="276" w:lineRule="auto"/>
              <w:rPr>
                <w:sz w:val="26"/>
              </w:rPr>
            </w:pPr>
          </w:p>
        </w:tc>
      </w:tr>
      <w:tr w:rsidR="0030247A" w:rsidRPr="00902829" w:rsidTr="00025B17">
        <w:tc>
          <w:tcPr>
            <w:tcW w:w="10560" w:type="dxa"/>
            <w:tcBorders>
              <w:top w:val="dotted" w:sz="4" w:space="0" w:color="auto"/>
              <w:bottom w:val="dotted" w:sz="4" w:space="0" w:color="auto"/>
            </w:tcBorders>
          </w:tcPr>
          <w:p w:rsidR="0030247A" w:rsidRPr="00902829" w:rsidRDefault="0030247A" w:rsidP="00025B17">
            <w:pPr>
              <w:spacing w:line="276" w:lineRule="auto"/>
              <w:rPr>
                <w:sz w:val="26"/>
              </w:rPr>
            </w:pPr>
          </w:p>
        </w:tc>
      </w:tr>
      <w:tr w:rsidR="0030247A" w:rsidRPr="00902829" w:rsidTr="00025B17">
        <w:tc>
          <w:tcPr>
            <w:tcW w:w="10560" w:type="dxa"/>
            <w:tcBorders>
              <w:top w:val="dotted" w:sz="4" w:space="0" w:color="auto"/>
              <w:bottom w:val="dotted" w:sz="4" w:space="0" w:color="auto"/>
            </w:tcBorders>
          </w:tcPr>
          <w:p w:rsidR="0030247A" w:rsidRPr="00902829" w:rsidRDefault="0030247A" w:rsidP="00025B17">
            <w:pPr>
              <w:spacing w:line="276" w:lineRule="auto"/>
              <w:rPr>
                <w:sz w:val="26"/>
              </w:rPr>
            </w:pPr>
          </w:p>
        </w:tc>
      </w:tr>
    </w:tbl>
    <w:p w:rsidR="0030247A" w:rsidRDefault="0030247A" w:rsidP="0030247A">
      <w:pPr>
        <w:spacing w:line="360" w:lineRule="auto"/>
      </w:pPr>
    </w:p>
    <w:p w:rsidR="0030247A" w:rsidRDefault="0030247A" w:rsidP="0030247A">
      <w:pPr>
        <w:spacing w:line="360" w:lineRule="auto"/>
      </w:pPr>
    </w:p>
    <w:p w:rsidR="0030247A" w:rsidRDefault="0030247A" w:rsidP="0030247A">
      <w:pPr>
        <w:spacing w:line="360" w:lineRule="auto"/>
      </w:pPr>
    </w:p>
    <w:p w:rsidR="0030247A" w:rsidRDefault="0030247A" w:rsidP="0030247A">
      <w:pPr>
        <w:spacing w:line="360" w:lineRule="auto"/>
      </w:pPr>
    </w:p>
    <w:p w:rsidR="0030247A" w:rsidRDefault="0030247A" w:rsidP="0030247A">
      <w:pPr>
        <w:spacing w:line="360" w:lineRule="auto"/>
      </w:pPr>
    </w:p>
    <w:p w:rsidR="00C10DC3" w:rsidRDefault="00C10DC3"/>
    <w:sectPr w:rsidR="00C10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47A"/>
    <w:rsid w:val="0030247A"/>
    <w:rsid w:val="0084637D"/>
    <w:rsid w:val="00C1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4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4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CUONG</dc:creator>
  <cp:lastModifiedBy>pc</cp:lastModifiedBy>
  <cp:revision>2</cp:revision>
  <dcterms:created xsi:type="dcterms:W3CDTF">2017-08-06T11:57:00Z</dcterms:created>
  <dcterms:modified xsi:type="dcterms:W3CDTF">2017-08-06T11:57:00Z</dcterms:modified>
</cp:coreProperties>
</file>